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9E22C" w14:textId="77777777" w:rsidR="00FE7768" w:rsidRDefault="00FE7768" w:rsidP="00FE7768">
      <w:pPr>
        <w:spacing w:after="0" w:line="240" w:lineRule="auto"/>
        <w:contextualSpacing/>
        <w:rPr>
          <w:rFonts w:asciiTheme="minorHAnsi" w:hAnsiTheme="minorHAnsi"/>
          <w:b/>
          <w:color w:val="000000" w:themeColor="text1"/>
        </w:rPr>
      </w:pPr>
    </w:p>
    <w:p w14:paraId="63367C63" w14:textId="77777777" w:rsidR="00FE7768" w:rsidRDefault="00FE7768" w:rsidP="00FE7768">
      <w:pPr>
        <w:spacing w:after="0" w:line="240" w:lineRule="auto"/>
        <w:contextualSpacing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NOTE: Content in red to be updated by employers with specifics for their organization</w:t>
      </w:r>
    </w:p>
    <w:p w14:paraId="3C4EC9F7" w14:textId="77777777" w:rsidR="00FE7768" w:rsidRDefault="00FE7768" w:rsidP="00FE7768">
      <w:pPr>
        <w:spacing w:after="0" w:line="240" w:lineRule="auto"/>
        <w:contextualSpacing/>
        <w:rPr>
          <w:rFonts w:asciiTheme="minorHAnsi" w:hAnsiTheme="minorHAnsi"/>
          <w:b/>
          <w:color w:val="FF0000"/>
        </w:rPr>
      </w:pPr>
    </w:p>
    <w:p w14:paraId="35A6E711" w14:textId="77777777" w:rsidR="00FE7768" w:rsidRDefault="00FE7768" w:rsidP="00FE7768">
      <w:pPr>
        <w:spacing w:after="0" w:line="240" w:lineRule="auto"/>
        <w:contextualSpacing/>
        <w:rPr>
          <w:rFonts w:asciiTheme="minorHAnsi" w:hAnsiTheme="minorHAnsi"/>
          <w:bCs/>
          <w:color w:val="FF0000"/>
        </w:rPr>
      </w:pPr>
      <w:r>
        <w:rPr>
          <w:rFonts w:asciiTheme="minorHAnsi" w:hAnsiTheme="minorHAnsi"/>
          <w:bCs/>
          <w:color w:val="FF0000"/>
        </w:rPr>
        <w:t>This is designed to be used as an Open Enrollment reminder in an employee newsletter or email message.</w:t>
      </w:r>
    </w:p>
    <w:p w14:paraId="595ECDA9" w14:textId="77777777" w:rsidR="009A2F8F" w:rsidRDefault="009A2F8F" w:rsidP="00C41F01">
      <w:pPr>
        <w:spacing w:after="0" w:line="240" w:lineRule="auto"/>
        <w:contextualSpacing/>
        <w:rPr>
          <w:rFonts w:asciiTheme="minorHAnsi" w:hAnsiTheme="minorHAnsi" w:cs="Helvetica"/>
          <w:b/>
          <w:color w:val="000000" w:themeColor="text1"/>
        </w:rPr>
      </w:pPr>
    </w:p>
    <w:p w14:paraId="37A30DEF" w14:textId="77777777" w:rsidR="00486D54" w:rsidRDefault="00486D54" w:rsidP="00486D54">
      <w:pPr>
        <w:pStyle w:val="Heading1"/>
        <w:spacing w:before="0"/>
        <w:jc w:val="center"/>
        <w:rPr>
          <w:b/>
          <w:bCs/>
        </w:rPr>
      </w:pPr>
      <w:r>
        <w:rPr>
          <w:b/>
          <w:bCs/>
        </w:rPr>
        <w:t>Benefits</w:t>
      </w:r>
    </w:p>
    <w:p w14:paraId="055A665E" w14:textId="4F5ED693" w:rsidR="00486D54" w:rsidRDefault="00486D54" w:rsidP="00486D54">
      <w:pPr>
        <w:pStyle w:val="Heading1"/>
        <w:spacing w:before="0"/>
        <w:jc w:val="center"/>
        <w:rPr>
          <w:b/>
        </w:rPr>
      </w:pPr>
      <w:r>
        <w:rPr>
          <w:b/>
        </w:rPr>
        <w:t xml:space="preserve">Open Enrollment </w:t>
      </w:r>
      <w:r w:rsidR="00F23A68">
        <w:rPr>
          <w:b/>
        </w:rPr>
        <w:t>2021</w:t>
      </w:r>
    </w:p>
    <w:p w14:paraId="7815D4C6" w14:textId="77777777" w:rsidR="00486D54" w:rsidRDefault="00486D54" w:rsidP="00486D54">
      <w:pPr>
        <w:pStyle w:val="Heading1"/>
        <w:spacing w:before="0"/>
        <w:jc w:val="center"/>
        <w:rPr>
          <w:b/>
        </w:rPr>
      </w:pPr>
      <w:r>
        <w:rPr>
          <w:b/>
        </w:rPr>
        <w:t>ACTION NEEDED</w:t>
      </w:r>
    </w:p>
    <w:p w14:paraId="7890ABB5" w14:textId="617A942F" w:rsidR="00486D54" w:rsidRDefault="00486D54" w:rsidP="00486D54">
      <w:pPr>
        <w:spacing w:after="0" w:line="240" w:lineRule="auto"/>
        <w:contextualSpacing/>
        <w:rPr>
          <w:rFonts w:asciiTheme="minorHAnsi" w:hAnsiTheme="minorHAnsi"/>
          <w:b/>
          <w:color w:val="000000" w:themeColor="text1"/>
        </w:rPr>
      </w:pPr>
    </w:p>
    <w:p w14:paraId="7CC422FD" w14:textId="4986D969" w:rsidR="000F4472" w:rsidRDefault="00F23A68" w:rsidP="000F4472">
      <w:pPr>
        <w:spacing w:after="0" w:line="240" w:lineRule="auto"/>
        <w:contextualSpacing/>
        <w:jc w:val="center"/>
        <w:rPr>
          <w:rFonts w:asciiTheme="minorHAnsi" w:hAnsiTheme="minorHAnsi" w:cs="Helvetica"/>
          <w:b/>
          <w:color w:val="000000" w:themeColor="text1"/>
        </w:rPr>
      </w:pPr>
      <w:r w:rsidRPr="009D7C94">
        <w:rPr>
          <w:rFonts w:asciiTheme="minorHAnsi" w:hAnsiTheme="minorHAnsi" w:cs="Helvetica"/>
          <w:b/>
          <w:color w:val="000000" w:themeColor="text1"/>
        </w:rPr>
        <w:t>20</w:t>
      </w:r>
      <w:r>
        <w:rPr>
          <w:rFonts w:asciiTheme="minorHAnsi" w:hAnsiTheme="minorHAnsi" w:cs="Helvetica"/>
          <w:b/>
          <w:color w:val="000000" w:themeColor="text1"/>
        </w:rPr>
        <w:t>21</w:t>
      </w:r>
      <w:r w:rsidRPr="009D7C94">
        <w:rPr>
          <w:rFonts w:asciiTheme="minorHAnsi" w:hAnsiTheme="minorHAnsi" w:cs="Helvetica"/>
          <w:b/>
          <w:color w:val="000000" w:themeColor="text1"/>
        </w:rPr>
        <w:t xml:space="preserve"> </w:t>
      </w:r>
      <w:r w:rsidR="000F4472" w:rsidRPr="009D7C94">
        <w:rPr>
          <w:rFonts w:asciiTheme="minorHAnsi" w:hAnsiTheme="minorHAnsi" w:cs="Helvetica"/>
          <w:b/>
          <w:color w:val="000000" w:themeColor="text1"/>
        </w:rPr>
        <w:t xml:space="preserve">open enrollment deadline is </w:t>
      </w:r>
      <w:r w:rsidR="000F4472" w:rsidRPr="00CA009B">
        <w:rPr>
          <w:rFonts w:asciiTheme="minorHAnsi" w:hAnsiTheme="minorHAnsi" w:cs="Helvetica"/>
          <w:b/>
          <w:color w:val="FF0000"/>
        </w:rPr>
        <w:t>[INSERT date</w:t>
      </w:r>
      <w:r w:rsidR="000F4472">
        <w:rPr>
          <w:rFonts w:asciiTheme="minorHAnsi" w:hAnsiTheme="minorHAnsi" w:cs="Helvetica"/>
          <w:b/>
          <w:color w:val="FF0000"/>
        </w:rPr>
        <w:t>s</w:t>
      </w:r>
      <w:r w:rsidR="000F4472" w:rsidRPr="00CA009B">
        <w:rPr>
          <w:rFonts w:asciiTheme="minorHAnsi" w:hAnsiTheme="minorHAnsi" w:cs="Helvetica"/>
          <w:b/>
          <w:color w:val="FF0000"/>
        </w:rPr>
        <w:t>]</w:t>
      </w:r>
    </w:p>
    <w:p w14:paraId="3693C948" w14:textId="5E9DB2CF" w:rsidR="000F4472" w:rsidRDefault="000F4472" w:rsidP="00486D54">
      <w:pPr>
        <w:spacing w:after="0" w:line="240" w:lineRule="auto"/>
        <w:contextualSpacing/>
        <w:rPr>
          <w:rFonts w:asciiTheme="minorHAnsi" w:hAnsiTheme="minorHAnsi"/>
          <w:b/>
          <w:color w:val="000000" w:themeColor="text1"/>
        </w:rPr>
      </w:pPr>
    </w:p>
    <w:p w14:paraId="65C29563" w14:textId="77777777" w:rsidR="009A2F8F" w:rsidRDefault="009A2F8F" w:rsidP="00C41F01">
      <w:pPr>
        <w:spacing w:after="0" w:line="240" w:lineRule="auto"/>
        <w:contextualSpacing/>
        <w:rPr>
          <w:rFonts w:asciiTheme="minorHAnsi" w:hAnsiTheme="minorHAnsi" w:cs="Helvetica"/>
          <w:b/>
          <w:color w:val="000000" w:themeColor="text1"/>
        </w:rPr>
      </w:pPr>
    </w:p>
    <w:p w14:paraId="293AE9F9" w14:textId="03FBBDFC" w:rsidR="000F4472" w:rsidRDefault="000F4472" w:rsidP="009D609F">
      <w:pPr>
        <w:rPr>
          <w:rFonts w:cs="Helvetica"/>
          <w:color w:val="FF0000"/>
        </w:rPr>
      </w:pPr>
      <w:r w:rsidRPr="00C219D6">
        <w:rPr>
          <w:b/>
          <w:color w:val="000000" w:themeColor="text1"/>
        </w:rPr>
        <w:t xml:space="preserve">You must </w:t>
      </w:r>
      <w:proofErr w:type="gramStart"/>
      <w:r w:rsidRPr="00EF7D46">
        <w:rPr>
          <w:b/>
          <w:i/>
          <w:iCs/>
          <w:color w:val="000000" w:themeColor="text1"/>
        </w:rPr>
        <w:t>take action</w:t>
      </w:r>
      <w:proofErr w:type="gramEnd"/>
      <w:r w:rsidRPr="00C219D6">
        <w:rPr>
          <w:b/>
          <w:color w:val="000000" w:themeColor="text1"/>
        </w:rPr>
        <w:t>!</w:t>
      </w:r>
    </w:p>
    <w:p w14:paraId="542EBFB6" w14:textId="77777777" w:rsidR="000F4472" w:rsidRPr="00CA009B" w:rsidRDefault="000F4472" w:rsidP="000F4472">
      <w:pPr>
        <w:pStyle w:val="ListParagraph"/>
        <w:rPr>
          <w:rFonts w:cs="Helvetica"/>
          <w:color w:val="FF0000"/>
        </w:rPr>
      </w:pPr>
      <w:r w:rsidRPr="00CA009B">
        <w:rPr>
          <w:rFonts w:cs="Helvetica"/>
          <w:color w:val="FF0000"/>
        </w:rPr>
        <w:t>[INSERT</w:t>
      </w:r>
      <w:r>
        <w:rPr>
          <w:rFonts w:cs="Helvetica"/>
          <w:color w:val="FF0000"/>
        </w:rPr>
        <w:t xml:space="preserve"> if your organization uses an enrollment system other than bswift enter those directions here</w:t>
      </w:r>
      <w:r w:rsidRPr="00CA009B">
        <w:rPr>
          <w:rFonts w:cs="Helvetica"/>
          <w:color w:val="FF0000"/>
        </w:rPr>
        <w:t>]</w:t>
      </w:r>
    </w:p>
    <w:p w14:paraId="207D832F" w14:textId="77777777" w:rsidR="000F4472" w:rsidRDefault="000F4472" w:rsidP="000F4472">
      <w:pPr>
        <w:spacing w:after="0" w:line="240" w:lineRule="auto"/>
        <w:ind w:firstLine="720"/>
        <w:contextualSpacing/>
        <w:rPr>
          <w:color w:val="000000" w:themeColor="text1"/>
        </w:rPr>
      </w:pPr>
      <w:r>
        <w:rPr>
          <w:color w:val="000000" w:themeColor="text1"/>
        </w:rPr>
        <w:t>Benefit elections can be made by going to:</w:t>
      </w:r>
    </w:p>
    <w:p w14:paraId="0A1E624B" w14:textId="77777777" w:rsidR="000F4472" w:rsidRPr="00923BB6" w:rsidRDefault="009D609F" w:rsidP="000F4472">
      <w:pPr>
        <w:spacing w:after="160" w:line="259" w:lineRule="auto"/>
        <w:ind w:left="720"/>
      </w:pPr>
      <w:hyperlink r:id="rId7" w:history="1">
        <w:r w:rsidR="000F4472" w:rsidRPr="00604291">
          <w:rPr>
            <w:rStyle w:val="Hyperlink"/>
          </w:rPr>
          <w:t>AscendtoWholeness.org</w:t>
        </w:r>
      </w:hyperlink>
      <w:r w:rsidR="000F4472">
        <w:t xml:space="preserve"> then click the </w:t>
      </w:r>
      <w:r w:rsidR="000F4472" w:rsidRPr="00923BB6">
        <w:rPr>
          <w:b/>
        </w:rPr>
        <w:t>Benefits Management</w:t>
      </w:r>
      <w:r w:rsidR="000F4472">
        <w:t xml:space="preserve"> button (top right). Then select the appropriate option in the popup window.</w:t>
      </w:r>
    </w:p>
    <w:p w14:paraId="129C7E30" w14:textId="588C1363" w:rsidR="00C41F01" w:rsidRDefault="009D7C94" w:rsidP="009A2F8F">
      <w:pPr>
        <w:ind w:left="720"/>
        <w:rPr>
          <w:color w:val="000000" w:themeColor="text1"/>
        </w:rPr>
      </w:pPr>
      <w:r>
        <w:rPr>
          <w:rFonts w:asciiTheme="minorHAnsi" w:hAnsiTheme="minorHAnsi" w:cs="Helvetica"/>
          <w:color w:val="000000" w:themeColor="text1"/>
        </w:rPr>
        <w:t xml:space="preserve">Open enrollment </w:t>
      </w:r>
      <w:r w:rsidR="009A2F8F">
        <w:rPr>
          <w:rFonts w:asciiTheme="minorHAnsi" w:hAnsiTheme="minorHAnsi" w:cs="Helvetica"/>
          <w:color w:val="000000" w:themeColor="text1"/>
        </w:rPr>
        <w:t>happens</w:t>
      </w:r>
      <w:r w:rsidR="00325EC8" w:rsidRPr="009D7C94">
        <w:rPr>
          <w:rFonts w:asciiTheme="minorHAnsi" w:hAnsiTheme="minorHAnsi" w:cs="Helvetica"/>
          <w:color w:val="000000" w:themeColor="text1"/>
        </w:rPr>
        <w:t xml:space="preserve"> just once a year. </w:t>
      </w:r>
      <w:r w:rsidR="000F4472">
        <w:rPr>
          <w:rFonts w:asciiTheme="minorHAnsi" w:hAnsiTheme="minorHAnsi" w:cs="Helvetica"/>
          <w:color w:val="000000" w:themeColor="text1"/>
        </w:rPr>
        <w:t>Y</w:t>
      </w:r>
      <w:r w:rsidR="009A2F8F" w:rsidRPr="009A2F8F">
        <w:rPr>
          <w:color w:val="000000" w:themeColor="text1"/>
        </w:rPr>
        <w:t xml:space="preserve">ou must </w:t>
      </w:r>
      <w:proofErr w:type="gramStart"/>
      <w:r w:rsidR="000F4472">
        <w:rPr>
          <w:color w:val="000000" w:themeColor="text1"/>
        </w:rPr>
        <w:t xml:space="preserve">take </w:t>
      </w:r>
      <w:r w:rsidR="005E5138">
        <w:rPr>
          <w:color w:val="000000" w:themeColor="text1"/>
        </w:rPr>
        <w:t>action</w:t>
      </w:r>
      <w:proofErr w:type="gramEnd"/>
      <w:r w:rsidR="009A2F8F" w:rsidRPr="009A2F8F">
        <w:rPr>
          <w:color w:val="000000" w:themeColor="text1"/>
        </w:rPr>
        <w:t>!</w:t>
      </w:r>
      <w:r w:rsidR="009A2F8F">
        <w:rPr>
          <w:b/>
          <w:color w:val="000000" w:themeColor="text1"/>
        </w:rPr>
        <w:t xml:space="preserve"> </w:t>
      </w:r>
      <w:r w:rsidR="009A2F8F">
        <w:rPr>
          <w:color w:val="000000" w:themeColor="text1"/>
        </w:rPr>
        <w:t>Enrolling is</w:t>
      </w:r>
      <w:r w:rsidR="009A2F8F" w:rsidRPr="00776652">
        <w:rPr>
          <w:color w:val="000000" w:themeColor="text1"/>
        </w:rPr>
        <w:t xml:space="preserve"> </w:t>
      </w:r>
      <w:r w:rsidR="009A2F8F" w:rsidRPr="00776652">
        <w:rPr>
          <w:color w:val="000000" w:themeColor="text1"/>
          <w:u w:val="single"/>
        </w:rPr>
        <w:t>required</w:t>
      </w:r>
      <w:r w:rsidR="009A2F8F" w:rsidRPr="00776652">
        <w:rPr>
          <w:color w:val="000000" w:themeColor="text1"/>
        </w:rPr>
        <w:t xml:space="preserve"> for coverage </w:t>
      </w:r>
      <w:r w:rsidR="00287F99">
        <w:rPr>
          <w:color w:val="000000" w:themeColor="text1"/>
        </w:rPr>
        <w:t>on</w:t>
      </w:r>
      <w:r w:rsidR="00287F99" w:rsidRPr="00776652">
        <w:rPr>
          <w:color w:val="000000" w:themeColor="text1"/>
        </w:rPr>
        <w:t xml:space="preserve"> </w:t>
      </w:r>
      <w:r w:rsidR="009A2F8F" w:rsidRPr="00776652">
        <w:rPr>
          <w:color w:val="000000" w:themeColor="text1"/>
        </w:rPr>
        <w:t xml:space="preserve">the </w:t>
      </w:r>
      <w:r w:rsidR="00F23A68" w:rsidRPr="00776652">
        <w:rPr>
          <w:color w:val="000000" w:themeColor="text1"/>
        </w:rPr>
        <w:t>20</w:t>
      </w:r>
      <w:r w:rsidR="00F23A68">
        <w:rPr>
          <w:color w:val="000000" w:themeColor="text1"/>
        </w:rPr>
        <w:t>21</w:t>
      </w:r>
      <w:r w:rsidR="00F23A68" w:rsidRPr="00776652">
        <w:rPr>
          <w:color w:val="000000" w:themeColor="text1"/>
        </w:rPr>
        <w:t xml:space="preserve"> </w:t>
      </w:r>
      <w:r w:rsidR="009A2F8F" w:rsidRPr="00776652">
        <w:rPr>
          <w:rFonts w:asciiTheme="minorHAnsi" w:hAnsiTheme="minorHAnsi"/>
          <w:color w:val="000000" w:themeColor="text1"/>
        </w:rPr>
        <w:t>Ascend to Wholeness Healthcare Plan</w:t>
      </w:r>
      <w:r w:rsidR="00B53394">
        <w:rPr>
          <w:rFonts w:asciiTheme="minorHAnsi" w:hAnsiTheme="minorHAnsi"/>
          <w:color w:val="000000" w:themeColor="text1"/>
        </w:rPr>
        <w:t>s</w:t>
      </w:r>
      <w:r w:rsidR="005E5138">
        <w:rPr>
          <w:rFonts w:asciiTheme="minorHAnsi" w:hAnsiTheme="minorHAnsi"/>
          <w:color w:val="000000" w:themeColor="text1"/>
        </w:rPr>
        <w:t xml:space="preserve"> and other benefits</w:t>
      </w:r>
      <w:r w:rsidR="009A2F8F" w:rsidRPr="00776652">
        <w:rPr>
          <w:color w:val="000000" w:themeColor="text1"/>
        </w:rPr>
        <w:t>.</w:t>
      </w:r>
      <w:r w:rsidR="00623362">
        <w:rPr>
          <w:color w:val="000000" w:themeColor="text1"/>
        </w:rPr>
        <w:t xml:space="preserve"> </w:t>
      </w:r>
      <w:r w:rsidR="000F4472">
        <w:rPr>
          <w:color w:val="000000" w:themeColor="text1"/>
        </w:rPr>
        <w:t xml:space="preserve">Visit </w:t>
      </w:r>
      <w:hyperlink r:id="rId8" w:history="1">
        <w:r w:rsidR="00F23A68" w:rsidRPr="00F23A68">
          <w:rPr>
            <w:rStyle w:val="Hyperlink"/>
          </w:rPr>
          <w:t>www.</w:t>
        </w:r>
        <w:r w:rsidR="00F23A68" w:rsidRPr="00D668F8">
          <w:rPr>
            <w:rStyle w:val="Hyperlink"/>
          </w:rPr>
          <w:t>AscendtoWholeness.org</w:t>
        </w:r>
      </w:hyperlink>
      <w:r w:rsidR="000F4472">
        <w:rPr>
          <w:color w:val="000000" w:themeColor="text1"/>
        </w:rPr>
        <w:t xml:space="preserve"> for open enrollment information.</w:t>
      </w:r>
    </w:p>
    <w:p w14:paraId="18A1BABA" w14:textId="77777777" w:rsidR="00325EC8" w:rsidRPr="009D7C94" w:rsidRDefault="00325EC8" w:rsidP="00325EC8">
      <w:pPr>
        <w:spacing w:after="0" w:line="240" w:lineRule="auto"/>
        <w:contextualSpacing/>
        <w:rPr>
          <w:rFonts w:asciiTheme="minorHAnsi" w:hAnsiTheme="minorHAnsi" w:cs="Helvetica"/>
          <w:color w:val="000000" w:themeColor="text1"/>
        </w:rPr>
      </w:pPr>
    </w:p>
    <w:p w14:paraId="0F852965" w14:textId="317E5F34" w:rsidR="00325EC8" w:rsidRDefault="000F4472" w:rsidP="00325EC8">
      <w:pPr>
        <w:spacing w:after="0" w:line="240" w:lineRule="auto"/>
        <w:contextualSpacing/>
        <w:rPr>
          <w:rFonts w:asciiTheme="minorHAnsi" w:hAnsiTheme="minorHAnsi" w:cs="Helvetica"/>
          <w:b/>
          <w:color w:val="000000" w:themeColor="text1"/>
        </w:rPr>
      </w:pPr>
      <w:r>
        <w:rPr>
          <w:rFonts w:asciiTheme="minorHAnsi" w:hAnsiTheme="minorHAnsi" w:cs="Helvetica"/>
          <w:b/>
          <w:color w:val="000000" w:themeColor="text1"/>
        </w:rPr>
        <w:t>To learn more about your benefit options</w:t>
      </w:r>
    </w:p>
    <w:p w14:paraId="0291C789" w14:textId="77777777" w:rsidR="009A2F8F" w:rsidRPr="009D7C94" w:rsidRDefault="009A2F8F" w:rsidP="00325EC8">
      <w:pPr>
        <w:spacing w:after="0" w:line="240" w:lineRule="auto"/>
        <w:contextualSpacing/>
        <w:rPr>
          <w:rFonts w:asciiTheme="minorHAnsi" w:hAnsiTheme="minorHAnsi" w:cs="Helvetica"/>
          <w:b/>
          <w:color w:val="000000" w:themeColor="text1"/>
        </w:rPr>
      </w:pPr>
    </w:p>
    <w:p w14:paraId="2DA07CF5" w14:textId="389B31D9" w:rsidR="00507D18" w:rsidRDefault="00325EC8" w:rsidP="009A2F8F">
      <w:pPr>
        <w:pStyle w:val="ListParagraph"/>
        <w:rPr>
          <w:rFonts w:cs="Helvetica"/>
          <w:color w:val="000000" w:themeColor="text1"/>
        </w:rPr>
      </w:pPr>
      <w:r w:rsidRPr="009A2F8F">
        <w:rPr>
          <w:rFonts w:cs="Helvetica"/>
          <w:color w:val="000000" w:themeColor="text1"/>
        </w:rPr>
        <w:t xml:space="preserve">Review the </w:t>
      </w:r>
      <w:r w:rsidR="00623362">
        <w:rPr>
          <w:rFonts w:cs="Helvetica"/>
          <w:color w:val="000000" w:themeColor="text1"/>
        </w:rPr>
        <w:t>O</w:t>
      </w:r>
      <w:r w:rsidRPr="009A2F8F">
        <w:rPr>
          <w:rFonts w:cs="Helvetica"/>
          <w:color w:val="000000" w:themeColor="text1"/>
        </w:rPr>
        <w:t xml:space="preserve">pen </w:t>
      </w:r>
      <w:r w:rsidR="00623362">
        <w:rPr>
          <w:rFonts w:cs="Helvetica"/>
          <w:color w:val="000000" w:themeColor="text1"/>
        </w:rPr>
        <w:t>E</w:t>
      </w:r>
      <w:r w:rsidRPr="009A2F8F">
        <w:rPr>
          <w:rFonts w:cs="Helvetica"/>
          <w:color w:val="000000" w:themeColor="text1"/>
        </w:rPr>
        <w:t xml:space="preserve">nrollment packet </w:t>
      </w:r>
      <w:r w:rsidR="00623362">
        <w:rPr>
          <w:rFonts w:cs="Helvetica"/>
          <w:color w:val="000000" w:themeColor="text1"/>
        </w:rPr>
        <w:t>provided</w:t>
      </w:r>
      <w:r w:rsidR="000F0F2E" w:rsidRPr="009A2F8F">
        <w:rPr>
          <w:rFonts w:cs="Helvetica"/>
          <w:color w:val="000000" w:themeColor="text1"/>
        </w:rPr>
        <w:t xml:space="preserve">. </w:t>
      </w:r>
      <w:r w:rsidR="00623362">
        <w:rPr>
          <w:rFonts w:cs="Helvetica"/>
          <w:color w:val="000000" w:themeColor="text1"/>
        </w:rPr>
        <w:t xml:space="preserve">If you have not received an Open Enrollment </w:t>
      </w:r>
      <w:r w:rsidR="00B53394">
        <w:rPr>
          <w:rFonts w:cs="Helvetica"/>
          <w:color w:val="000000" w:themeColor="text1"/>
        </w:rPr>
        <w:t>packet,</w:t>
      </w:r>
      <w:r w:rsidR="00623362">
        <w:rPr>
          <w:rFonts w:cs="Helvetica"/>
          <w:color w:val="000000" w:themeColor="text1"/>
        </w:rPr>
        <w:t xml:space="preserve"> please c</w:t>
      </w:r>
      <w:r w:rsidR="000F0F2E" w:rsidRPr="009A2F8F">
        <w:rPr>
          <w:rFonts w:cs="Helvetica"/>
          <w:color w:val="000000" w:themeColor="text1"/>
        </w:rPr>
        <w:t xml:space="preserve">ontact </w:t>
      </w:r>
      <w:r w:rsidR="00CA009B" w:rsidRPr="00CA009B">
        <w:rPr>
          <w:color w:val="FF0000"/>
        </w:rPr>
        <w:t>[</w:t>
      </w:r>
      <w:r w:rsidR="009A2F8F" w:rsidRPr="00CA009B">
        <w:rPr>
          <w:color w:val="FF0000"/>
        </w:rPr>
        <w:t xml:space="preserve">INSERT </w:t>
      </w:r>
      <w:r w:rsidR="00172B75">
        <w:rPr>
          <w:color w:val="FF0000"/>
        </w:rPr>
        <w:t>your contact information]</w:t>
      </w:r>
    </w:p>
    <w:p w14:paraId="00E6809A" w14:textId="77777777" w:rsidR="009271EB" w:rsidRDefault="009271EB" w:rsidP="009A2F8F">
      <w:pPr>
        <w:pStyle w:val="ListParagraph"/>
        <w:rPr>
          <w:rFonts w:cs="Helvetica"/>
          <w:color w:val="000000" w:themeColor="text1"/>
        </w:rPr>
      </w:pPr>
    </w:p>
    <w:p w14:paraId="0E1BDAEB" w14:textId="77777777" w:rsidR="000F4472" w:rsidRDefault="000F4472" w:rsidP="009271EB">
      <w:pPr>
        <w:pStyle w:val="NoSpacing"/>
        <w:rPr>
          <w:b/>
          <w:color w:val="000000" w:themeColor="text1"/>
        </w:rPr>
      </w:pPr>
    </w:p>
    <w:p w14:paraId="745C05C7" w14:textId="77777777" w:rsidR="00365840" w:rsidRPr="0048681C" w:rsidRDefault="00365840">
      <w:pPr>
        <w:rPr>
          <w:rFonts w:ascii="Helvetica" w:hAnsi="Helvetica" w:cs="Helvetica"/>
          <w:sz w:val="24"/>
          <w:szCs w:val="24"/>
        </w:rPr>
      </w:pPr>
    </w:p>
    <w:sectPr w:rsidR="00365840" w:rsidRPr="0048681C" w:rsidSect="0089269B"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59882" w14:textId="77777777" w:rsidR="009A24EE" w:rsidRDefault="009A24EE" w:rsidP="0089269B">
      <w:pPr>
        <w:spacing w:after="0" w:line="240" w:lineRule="auto"/>
      </w:pPr>
      <w:r>
        <w:separator/>
      </w:r>
    </w:p>
  </w:endnote>
  <w:endnote w:type="continuationSeparator" w:id="0">
    <w:p w14:paraId="064679D3" w14:textId="77777777" w:rsidR="009A24EE" w:rsidRDefault="009A24EE" w:rsidP="0089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8AC4E" w14:textId="77777777" w:rsidR="009A24EE" w:rsidRDefault="009A24EE" w:rsidP="0089269B">
      <w:pPr>
        <w:spacing w:after="0" w:line="240" w:lineRule="auto"/>
      </w:pPr>
      <w:r>
        <w:separator/>
      </w:r>
    </w:p>
  </w:footnote>
  <w:footnote w:type="continuationSeparator" w:id="0">
    <w:p w14:paraId="4630C889" w14:textId="77777777" w:rsidR="009A24EE" w:rsidRDefault="009A24EE" w:rsidP="00892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E323C"/>
    <w:multiLevelType w:val="hybridMultilevel"/>
    <w:tmpl w:val="0AE8CB14"/>
    <w:lvl w:ilvl="0" w:tplc="5464FD7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60F3"/>
    <w:multiLevelType w:val="hybridMultilevel"/>
    <w:tmpl w:val="06D4638A"/>
    <w:lvl w:ilvl="0" w:tplc="1F402F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86A7E"/>
    <w:multiLevelType w:val="hybridMultilevel"/>
    <w:tmpl w:val="5BDA2E32"/>
    <w:lvl w:ilvl="0" w:tplc="1F402F9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2702D"/>
    <w:multiLevelType w:val="hybridMultilevel"/>
    <w:tmpl w:val="2CD0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4FC"/>
    <w:rsid w:val="000A5667"/>
    <w:rsid w:val="000C0829"/>
    <w:rsid w:val="000D5401"/>
    <w:rsid w:val="000F0F2E"/>
    <w:rsid w:val="000F4472"/>
    <w:rsid w:val="00165F70"/>
    <w:rsid w:val="00172B75"/>
    <w:rsid w:val="00176DD5"/>
    <w:rsid w:val="0018470E"/>
    <w:rsid w:val="002151C9"/>
    <w:rsid w:val="00223703"/>
    <w:rsid w:val="0022424A"/>
    <w:rsid w:val="00224E6D"/>
    <w:rsid w:val="002533C7"/>
    <w:rsid w:val="0025684B"/>
    <w:rsid w:val="00287F99"/>
    <w:rsid w:val="00325EC8"/>
    <w:rsid w:val="00334AEF"/>
    <w:rsid w:val="00356281"/>
    <w:rsid w:val="00365840"/>
    <w:rsid w:val="00372D31"/>
    <w:rsid w:val="0048681C"/>
    <w:rsid w:val="00486D54"/>
    <w:rsid w:val="004F7C2B"/>
    <w:rsid w:val="00507D18"/>
    <w:rsid w:val="005A038B"/>
    <w:rsid w:val="005E5138"/>
    <w:rsid w:val="00601049"/>
    <w:rsid w:val="00623362"/>
    <w:rsid w:val="007354FC"/>
    <w:rsid w:val="008520F1"/>
    <w:rsid w:val="008672D1"/>
    <w:rsid w:val="00877A9E"/>
    <w:rsid w:val="0089269B"/>
    <w:rsid w:val="009271EB"/>
    <w:rsid w:val="0095558A"/>
    <w:rsid w:val="0096464A"/>
    <w:rsid w:val="0098351B"/>
    <w:rsid w:val="009A24EE"/>
    <w:rsid w:val="009A2F8F"/>
    <w:rsid w:val="009D609F"/>
    <w:rsid w:val="009D7C94"/>
    <w:rsid w:val="00AD4577"/>
    <w:rsid w:val="00B341DE"/>
    <w:rsid w:val="00B53394"/>
    <w:rsid w:val="00BD07D0"/>
    <w:rsid w:val="00BD6DE0"/>
    <w:rsid w:val="00C41F01"/>
    <w:rsid w:val="00CA009B"/>
    <w:rsid w:val="00CF16A8"/>
    <w:rsid w:val="00CF632F"/>
    <w:rsid w:val="00D749D7"/>
    <w:rsid w:val="00E82DC6"/>
    <w:rsid w:val="00EF1627"/>
    <w:rsid w:val="00F134FC"/>
    <w:rsid w:val="00F21E36"/>
    <w:rsid w:val="00F23A68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D2B1"/>
  <w15:chartTrackingRefBased/>
  <w15:docId w15:val="{462AA966-1A4C-45EE-B730-91B90DCA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EC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EC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82D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DC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271E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138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33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4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64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4A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6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69B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86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endtoWholeness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fourda\AppData\Roaming\Microsoft\Word\AscendtoWholen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Adventist Health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Sutz,Frances</dc:creator>
  <cp:keywords/>
  <dc:description/>
  <cp:lastModifiedBy>Suzie Dallas</cp:lastModifiedBy>
  <cp:revision>2</cp:revision>
  <dcterms:created xsi:type="dcterms:W3CDTF">2020-08-11T20:45:00Z</dcterms:created>
  <dcterms:modified xsi:type="dcterms:W3CDTF">2020-08-11T20:45:00Z</dcterms:modified>
</cp:coreProperties>
</file>